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CellMar>
          <w:top w:w="15" w:type="dxa"/>
          <w:left w:w="15" w:type="dxa"/>
          <w:bottom w:w="15" w:type="dxa"/>
          <w:right w:w="15" w:type="dxa"/>
        </w:tblCellMar>
        <w:tblLook w:val="04A0" w:firstRow="1" w:lastRow="0" w:firstColumn="1" w:lastColumn="0" w:noHBand="0" w:noVBand="1"/>
      </w:tblPr>
      <w:tblGrid>
        <w:gridCol w:w="1482"/>
        <w:gridCol w:w="2060"/>
        <w:gridCol w:w="1261"/>
        <w:gridCol w:w="4411"/>
      </w:tblGrid>
      <w:tr w:rsidR="007F36A8" w:rsidRPr="00E07F55" w:rsidTr="00E07F55">
        <w:tc>
          <w:tcPr>
            <w:tcW w:w="9214"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7F36A8" w:rsidRPr="00E07F55" w:rsidRDefault="007F36A8" w:rsidP="00E07F55">
            <w:pPr>
              <w:pStyle w:val="NoSpacing"/>
              <w:jc w:val="center"/>
              <w:rPr>
                <w:rFonts w:ascii="Times New Roman" w:hAnsi="Times New Roman" w:cs="Times New Roman"/>
                <w:b/>
                <w:sz w:val="24"/>
                <w:szCs w:val="24"/>
              </w:rPr>
            </w:pPr>
            <w:r w:rsidRPr="00E07F55">
              <w:rPr>
                <w:rFonts w:ascii="Times New Roman" w:hAnsi="Times New Roman" w:cs="Times New Roman"/>
                <w:b/>
                <w:sz w:val="24"/>
                <w:szCs w:val="24"/>
              </w:rPr>
              <w:t>Justinian dynasty (518–602)</w:t>
            </w:r>
          </w:p>
        </w:tc>
      </w:tr>
      <w:tr w:rsidR="007F36A8" w:rsidRPr="007F36A8" w:rsidTr="00E07F55">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noProof/>
                <w:sz w:val="24"/>
                <w:szCs w:val="24"/>
              </w:rPr>
              <w:drawing>
                <wp:inline distT="0" distB="0" distL="0" distR="0" wp14:anchorId="565D0401" wp14:editId="34997F7D">
                  <wp:extent cx="800100" cy="809625"/>
                  <wp:effectExtent l="0" t="0" r="0" b="9525"/>
                  <wp:docPr id="6" name="Picture 6" descr="https://upload.wikimedia.org/wikipedia/commons/thumb/8/8c/Justin_I_obverse.jpg/84px-Justin_I_ob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8/8c/Justin_I_obverse.jpg/84px-Justin_I_obvers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b/>
                <w:bCs/>
                <w:sz w:val="24"/>
                <w:szCs w:val="24"/>
              </w:rPr>
              <w:t>Justin I</w:t>
            </w:r>
            <w:r w:rsidRPr="007F36A8">
              <w:rPr>
                <w:rFonts w:ascii="Times New Roman" w:eastAsia="Times New Roman" w:hAnsi="Times New Roman" w:cs="Times New Roman"/>
                <w:sz w:val="24"/>
                <w:szCs w:val="24"/>
              </w:rPr>
              <w:br/>
              <w:t>Ἰουστῖνος, </w:t>
            </w:r>
            <w:r w:rsidRPr="007F36A8">
              <w:rPr>
                <w:rFonts w:ascii="Times New Roman" w:eastAsia="Times New Roman" w:hAnsi="Times New Roman" w:cs="Times New Roman"/>
                <w:i/>
                <w:iCs/>
                <w:sz w:val="24"/>
                <w:szCs w:val="24"/>
              </w:rPr>
              <w:t>Iustinus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9 July 518 –</w:t>
            </w:r>
            <w:r w:rsidRPr="007F36A8">
              <w:rPr>
                <w:rFonts w:ascii="Times New Roman" w:eastAsia="Times New Roman" w:hAnsi="Times New Roman" w:cs="Times New Roman"/>
                <w:sz w:val="24"/>
                <w:szCs w:val="24"/>
              </w:rPr>
              <w:br/>
              <w:t>1 August 527</w:t>
            </w:r>
          </w:p>
          <w:p w:rsidR="007F36A8" w:rsidRPr="007F36A8" w:rsidRDefault="007F36A8" w:rsidP="007F36A8">
            <w:pPr>
              <w:spacing w:before="120"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(9 years and 23 days)</w:t>
            </w:r>
          </w:p>
        </w:tc>
        <w:tc>
          <w:tcPr>
            <w:tcW w:w="441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Born c. 450 at Bederiana (Justiniana Prima), Dardania. Officer and commander of the Excubitors bodyguard under Anastasius I, he was elected by army and people upon the death of Anastasius I.</w:t>
            </w:r>
          </w:p>
        </w:tc>
      </w:tr>
      <w:tr w:rsidR="007F36A8" w:rsidRPr="007F36A8" w:rsidTr="00E07F55">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noProof/>
                <w:sz w:val="24"/>
                <w:szCs w:val="24"/>
              </w:rPr>
              <w:drawing>
                <wp:inline distT="0" distB="0" distL="0" distR="0" wp14:anchorId="496F89B5" wp14:editId="6009A717">
                  <wp:extent cx="790575" cy="1085850"/>
                  <wp:effectExtent l="0" t="0" r="9525" b="0"/>
                  <wp:docPr id="7" name="Picture 7" descr="https://upload.wikimedia.org/wikipedia/commons/thumb/1/10/Mosaic_of_Justinianus_I_%28cropped%29.jpg/83px-Mosaic_of_Justinianus_I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0/Mosaic_of_Justinianus_I_%28cropped%29.jpg/83px-Mosaic_of_Justinianus_I_%28cropped%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b/>
                <w:bCs/>
                <w:sz w:val="24"/>
                <w:szCs w:val="24"/>
              </w:rPr>
              <w:t>Justinian I</w:t>
            </w:r>
            <w:r w:rsidRPr="007F36A8">
              <w:rPr>
                <w:rFonts w:ascii="Times New Roman" w:eastAsia="Times New Roman" w:hAnsi="Times New Roman" w:cs="Times New Roman"/>
                <w:sz w:val="24"/>
                <w:szCs w:val="24"/>
              </w:rPr>
              <w:t> "the Great"</w:t>
            </w:r>
            <w:r w:rsidRPr="007F36A8">
              <w:rPr>
                <w:rFonts w:ascii="Times New Roman" w:eastAsia="Times New Roman" w:hAnsi="Times New Roman" w:cs="Times New Roman"/>
                <w:sz w:val="24"/>
                <w:szCs w:val="24"/>
              </w:rPr>
              <w:br/>
              <w:t>Ἰουστινιανὸς ὁ Μέγας</w:t>
            </w:r>
            <w:r w:rsidRPr="007F36A8">
              <w:rPr>
                <w:rFonts w:ascii="Times New Roman" w:eastAsia="Times New Roman" w:hAnsi="Times New Roman" w:cs="Times New Roman"/>
                <w:sz w:val="24"/>
                <w:szCs w:val="24"/>
              </w:rPr>
              <w:br/>
            </w:r>
            <w:r w:rsidRPr="007F36A8">
              <w:rPr>
                <w:rFonts w:ascii="Times New Roman" w:eastAsia="Times New Roman" w:hAnsi="Times New Roman" w:cs="Times New Roman"/>
                <w:i/>
                <w:iCs/>
                <w:sz w:val="24"/>
                <w:szCs w:val="24"/>
              </w:rPr>
              <w:t>Petrus Sabbatius Iustinianus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1 August 527 –</w:t>
            </w:r>
            <w:r w:rsidRPr="007F36A8">
              <w:rPr>
                <w:rFonts w:ascii="Times New Roman" w:eastAsia="Times New Roman" w:hAnsi="Times New Roman" w:cs="Times New Roman"/>
                <w:sz w:val="24"/>
                <w:szCs w:val="24"/>
              </w:rPr>
              <w:br/>
              <w:t>14 November 565</w:t>
            </w:r>
          </w:p>
          <w:p w:rsidR="007F36A8" w:rsidRPr="007F36A8" w:rsidRDefault="007F36A8" w:rsidP="007F36A8">
            <w:pPr>
              <w:spacing w:before="120"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(38 years, 7 months and 13 days)</w:t>
            </w:r>
          </w:p>
        </w:tc>
        <w:tc>
          <w:tcPr>
            <w:tcW w:w="441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E07F55">
            <w:pPr>
              <w:spacing w:after="0" w:line="240" w:lineRule="auto"/>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Born in 482/483 at Tauresium (Taor), Macedonia. Nephew of Justin I, raised to co-emperor on 1 April 527. Succeeded on Justin I's death. Attempted to restore the western territories of the Empire, reconquering Italy, North Africa and parts of Spain. Also responsible for the </w:t>
            </w:r>
            <w:r w:rsidRPr="007F36A8">
              <w:rPr>
                <w:rFonts w:ascii="Times New Roman" w:eastAsia="Times New Roman" w:hAnsi="Times New Roman" w:cs="Times New Roman"/>
                <w:i/>
                <w:iCs/>
                <w:sz w:val="24"/>
                <w:szCs w:val="24"/>
                <w:lang w:val="la-Latn"/>
              </w:rPr>
              <w:t>corpus juris civilis</w:t>
            </w:r>
            <w:r w:rsidRPr="007F36A8">
              <w:rPr>
                <w:rFonts w:ascii="Times New Roman" w:eastAsia="Times New Roman" w:hAnsi="Times New Roman" w:cs="Times New Roman"/>
                <w:sz w:val="24"/>
                <w:szCs w:val="24"/>
              </w:rPr>
              <w:t>, or the "body of civil law," which is the foundation of law for many modern European nations.</w:t>
            </w:r>
            <w:r w:rsidR="00E07F55" w:rsidRPr="00E07F55">
              <w:rPr>
                <w:rFonts w:ascii="Times New Roman" w:eastAsia="Times New Roman" w:hAnsi="Times New Roman" w:cs="Times New Roman"/>
                <w:sz w:val="24"/>
                <w:szCs w:val="24"/>
              </w:rPr>
              <w:t xml:space="preserve"> </w:t>
            </w:r>
          </w:p>
        </w:tc>
      </w:tr>
      <w:tr w:rsidR="007F36A8" w:rsidRPr="007F36A8" w:rsidTr="00E07F55">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noProof/>
                <w:sz w:val="24"/>
                <w:szCs w:val="24"/>
              </w:rPr>
              <w:drawing>
                <wp:inline distT="0" distB="0" distL="0" distR="0" wp14:anchorId="5702BB72" wp14:editId="13112F02">
                  <wp:extent cx="809625" cy="809625"/>
                  <wp:effectExtent l="0" t="0" r="9525" b="9525"/>
                  <wp:docPr id="8" name="Picture 8" descr="https://upload.wikimedia.org/wikipedia/commons/thumb/8/8c/Solidus_of_Justin_II_%28obverse%29.jpg/85px-Solidus_of_Justin_II_%28obvers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c/Solidus_of_Justin_II_%28obverse%29.jpg/85px-Solidus_of_Justin_II_%28obverse%2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b/>
                <w:bCs/>
                <w:sz w:val="24"/>
                <w:szCs w:val="24"/>
              </w:rPr>
              <w:t>Justin II</w:t>
            </w:r>
            <w:r w:rsidRPr="007F36A8">
              <w:rPr>
                <w:rFonts w:ascii="Times New Roman" w:eastAsia="Times New Roman" w:hAnsi="Times New Roman" w:cs="Times New Roman"/>
                <w:sz w:val="24"/>
                <w:szCs w:val="24"/>
              </w:rPr>
              <w:br/>
              <w:t>Ἰουστῖνος, </w:t>
            </w:r>
            <w:r w:rsidRPr="007F36A8">
              <w:rPr>
                <w:rFonts w:ascii="Times New Roman" w:eastAsia="Times New Roman" w:hAnsi="Times New Roman" w:cs="Times New Roman"/>
                <w:i/>
                <w:iCs/>
                <w:sz w:val="24"/>
                <w:szCs w:val="24"/>
              </w:rPr>
              <w:t>Iustinus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14 November 565 –</w:t>
            </w:r>
            <w:r w:rsidRPr="007F36A8">
              <w:rPr>
                <w:rFonts w:ascii="Times New Roman" w:eastAsia="Times New Roman" w:hAnsi="Times New Roman" w:cs="Times New Roman"/>
                <w:sz w:val="24"/>
                <w:szCs w:val="24"/>
              </w:rPr>
              <w:br/>
              <w:t>5 October 578</w:t>
            </w:r>
          </w:p>
          <w:p w:rsidR="007F36A8" w:rsidRPr="007F36A8" w:rsidRDefault="007F36A8" w:rsidP="007F36A8">
            <w:pPr>
              <w:spacing w:before="120"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(12 years, 10 months and 21 days)</w:t>
            </w:r>
          </w:p>
        </w:tc>
        <w:tc>
          <w:tcPr>
            <w:tcW w:w="441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Born c. 520. Nephew of Justinian I, he seized the throne on the death of Justinian I with support of army and Senate. Became insane, hence in 573–574 under the regency of his wife Sophia, and in 574–578 under the regency of Tiberius Constantine.</w:t>
            </w:r>
          </w:p>
        </w:tc>
      </w:tr>
      <w:tr w:rsidR="007F36A8" w:rsidRPr="007F36A8" w:rsidTr="00E07F55">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noProof/>
                <w:sz w:val="24"/>
                <w:szCs w:val="24"/>
              </w:rPr>
              <w:drawing>
                <wp:inline distT="0" distB="0" distL="0" distR="0" wp14:anchorId="1EDDE453" wp14:editId="3C717351">
                  <wp:extent cx="809625" cy="771525"/>
                  <wp:effectExtent l="0" t="0" r="9525" b="9525"/>
                  <wp:docPr id="9" name="Picture 9" descr="https://upload.wikimedia.org/wikipedia/commons/thumb/5/5a/Tiberios_II_%28obverse%29.jpg/85px-Tiberios_II_%28obvers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5/5a/Tiberios_II_%28obverse%29.jpg/85px-Tiberios_II_%28obverse%2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b/>
                <w:bCs/>
                <w:sz w:val="24"/>
                <w:szCs w:val="24"/>
              </w:rPr>
              <w:t>Tiberius II</w:t>
            </w:r>
            <w:r w:rsidRPr="007F36A8">
              <w:rPr>
                <w:rFonts w:ascii="Times New Roman" w:eastAsia="Times New Roman" w:hAnsi="Times New Roman" w:cs="Times New Roman"/>
                <w:sz w:val="24"/>
                <w:szCs w:val="24"/>
              </w:rPr>
              <w:t> Constantine</w:t>
            </w:r>
            <w:r w:rsidRPr="007F36A8">
              <w:rPr>
                <w:rFonts w:ascii="Times New Roman" w:eastAsia="Times New Roman" w:hAnsi="Times New Roman" w:cs="Times New Roman"/>
                <w:sz w:val="24"/>
                <w:szCs w:val="24"/>
              </w:rPr>
              <w:br/>
              <w:t>Τιβέριος Κωνσταντῖνος</w:t>
            </w:r>
            <w:r w:rsidRPr="007F36A8">
              <w:rPr>
                <w:rFonts w:ascii="Times New Roman" w:eastAsia="Times New Roman" w:hAnsi="Times New Roman" w:cs="Times New Roman"/>
                <w:sz w:val="24"/>
                <w:szCs w:val="24"/>
              </w:rPr>
              <w:br/>
            </w:r>
            <w:r w:rsidRPr="007F36A8">
              <w:rPr>
                <w:rFonts w:ascii="Times New Roman" w:eastAsia="Times New Roman" w:hAnsi="Times New Roman" w:cs="Times New Roman"/>
                <w:i/>
                <w:iCs/>
                <w:sz w:val="24"/>
                <w:szCs w:val="24"/>
              </w:rPr>
              <w:t>Tiberius Constantinus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5 October 578 –</w:t>
            </w:r>
            <w:r w:rsidRPr="007F36A8">
              <w:rPr>
                <w:rFonts w:ascii="Times New Roman" w:eastAsia="Times New Roman" w:hAnsi="Times New Roman" w:cs="Times New Roman"/>
                <w:sz w:val="24"/>
                <w:szCs w:val="24"/>
              </w:rPr>
              <w:br/>
              <w:t>14 August 582</w:t>
            </w:r>
          </w:p>
          <w:p w:rsidR="007F36A8" w:rsidRPr="007F36A8" w:rsidRDefault="007F36A8" w:rsidP="007F36A8">
            <w:pPr>
              <w:spacing w:before="120"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(3 years, 10 months and 19 days)</w:t>
            </w:r>
          </w:p>
        </w:tc>
        <w:tc>
          <w:tcPr>
            <w:tcW w:w="441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Born c. 535, commander of the Excubitors, friend and adoptive son of Justin. Was named </w:t>
            </w:r>
            <w:r w:rsidRPr="007F36A8">
              <w:rPr>
                <w:rFonts w:ascii="Times New Roman" w:eastAsia="Times New Roman" w:hAnsi="Times New Roman" w:cs="Times New Roman"/>
                <w:i/>
                <w:iCs/>
                <w:sz w:val="24"/>
                <w:szCs w:val="24"/>
              </w:rPr>
              <w:t>Caesar</w:t>
            </w:r>
            <w:r w:rsidRPr="007F36A8">
              <w:rPr>
                <w:rFonts w:ascii="Times New Roman" w:eastAsia="Times New Roman" w:hAnsi="Times New Roman" w:cs="Times New Roman"/>
                <w:sz w:val="24"/>
                <w:szCs w:val="24"/>
              </w:rPr>
              <w:t> and regent in 574. Succeeded on Justin II's death.</w:t>
            </w:r>
          </w:p>
        </w:tc>
      </w:tr>
      <w:tr w:rsidR="007F36A8" w:rsidRPr="007F36A8" w:rsidTr="00E07F55">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noProof/>
                <w:sz w:val="24"/>
                <w:szCs w:val="24"/>
              </w:rPr>
              <w:drawing>
                <wp:inline distT="0" distB="0" distL="0" distR="0" wp14:anchorId="418D0ACF" wp14:editId="1F9F2F79">
                  <wp:extent cx="809625" cy="762000"/>
                  <wp:effectExtent l="0" t="0" r="9525" b="0"/>
                  <wp:docPr id="10" name="Picture 10" descr="https://upload.wikimedia.org/wikipedia/commons/thumb/3/3b/Solidus_of_Maurice_%28transitional_issue%29.png/85px-Solidus_of_Maurice_%28transitional_issu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3/3b/Solidus_of_Maurice_%28transitional_issue%29.png/85px-Solidus_of_Maurice_%28transitional_issue%29.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b/>
                <w:bCs/>
                <w:sz w:val="24"/>
                <w:szCs w:val="24"/>
              </w:rPr>
              <w:t>Maurice</w:t>
            </w:r>
            <w:r w:rsidRPr="007F36A8">
              <w:rPr>
                <w:rFonts w:ascii="Times New Roman" w:eastAsia="Times New Roman" w:hAnsi="Times New Roman" w:cs="Times New Roman"/>
                <w:sz w:val="24"/>
                <w:szCs w:val="24"/>
              </w:rPr>
              <w:br/>
              <w:t>Μαυρίκιος Τιβέριος</w:t>
            </w:r>
            <w:r w:rsidRPr="007F36A8">
              <w:rPr>
                <w:rFonts w:ascii="Times New Roman" w:eastAsia="Times New Roman" w:hAnsi="Times New Roman" w:cs="Times New Roman"/>
                <w:sz w:val="24"/>
                <w:szCs w:val="24"/>
              </w:rPr>
              <w:br/>
            </w:r>
            <w:r w:rsidRPr="007F36A8">
              <w:rPr>
                <w:rFonts w:ascii="Times New Roman" w:eastAsia="Times New Roman" w:hAnsi="Times New Roman" w:cs="Times New Roman"/>
                <w:i/>
                <w:iCs/>
                <w:sz w:val="24"/>
                <w:szCs w:val="24"/>
              </w:rPr>
              <w:t>Mauricius Tiberius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14 August 582 –</w:t>
            </w:r>
            <w:r w:rsidRPr="007F36A8">
              <w:rPr>
                <w:rFonts w:ascii="Times New Roman" w:eastAsia="Times New Roman" w:hAnsi="Times New Roman" w:cs="Times New Roman"/>
                <w:sz w:val="24"/>
                <w:szCs w:val="24"/>
              </w:rPr>
              <w:br/>
              <w:t>27 November 602</w:t>
            </w:r>
          </w:p>
          <w:p w:rsidR="007F36A8" w:rsidRPr="007F36A8" w:rsidRDefault="007F36A8" w:rsidP="007F36A8">
            <w:pPr>
              <w:spacing w:before="120" w:after="0" w:line="240" w:lineRule="auto"/>
              <w:jc w:val="center"/>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t xml:space="preserve">(20 years, 3 months </w:t>
            </w:r>
            <w:r w:rsidRPr="007F36A8">
              <w:rPr>
                <w:rFonts w:ascii="Times New Roman" w:eastAsia="Times New Roman" w:hAnsi="Times New Roman" w:cs="Times New Roman"/>
                <w:sz w:val="24"/>
                <w:szCs w:val="24"/>
              </w:rPr>
              <w:lastRenderedPageBreak/>
              <w:t>and 14 days)</w:t>
            </w:r>
          </w:p>
        </w:tc>
        <w:tc>
          <w:tcPr>
            <w:tcW w:w="441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F36A8" w:rsidRPr="007F36A8" w:rsidRDefault="007F36A8" w:rsidP="007F36A8">
            <w:pPr>
              <w:spacing w:after="0" w:line="240" w:lineRule="auto"/>
              <w:rPr>
                <w:rFonts w:ascii="Times New Roman" w:eastAsia="Times New Roman" w:hAnsi="Times New Roman" w:cs="Times New Roman"/>
                <w:sz w:val="24"/>
                <w:szCs w:val="24"/>
              </w:rPr>
            </w:pPr>
            <w:r w:rsidRPr="007F36A8">
              <w:rPr>
                <w:rFonts w:ascii="Times New Roman" w:eastAsia="Times New Roman" w:hAnsi="Times New Roman" w:cs="Times New Roman"/>
                <w:sz w:val="24"/>
                <w:szCs w:val="24"/>
              </w:rPr>
              <w:lastRenderedPageBreak/>
              <w:t>Born in 539 at Arabissus, Cappadocia. Became an official and later a general. Married the daughter of Tiberius II and was proclaimed emperor on 13 August 582. Named his son Theodosius as co-emperor in 590. Deposed by Phocas and executed on 27 November 602 at Chalcedon.</w:t>
            </w:r>
          </w:p>
        </w:tc>
      </w:tr>
    </w:tbl>
    <w:p w:rsidR="00C22B8D" w:rsidRDefault="00C22B8D" w:rsidP="00C22B8D"/>
    <w:p w:rsidR="00C22B8D" w:rsidRPr="00C04E98" w:rsidRDefault="00C22B8D" w:rsidP="00C22B8D">
      <w:pPr>
        <w:jc w:val="center"/>
        <w:rPr>
          <w:rFonts w:ascii="Arial" w:hAnsi="Arial" w:cs="Arial"/>
          <w:color w:val="0000CC"/>
          <w:sz w:val="15"/>
          <w:szCs w:val="15"/>
        </w:rPr>
      </w:pP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sidRPr="00C04E98">
        <w:rPr>
          <w:rFonts w:ascii="Arial" w:hAnsi="Arial" w:cs="Arial"/>
          <w:color w:val="0000CC"/>
          <w:sz w:val="15"/>
          <w:szCs w:val="15"/>
        </w:rPr>
        <w:fldChar w:fldCharType="begin"/>
      </w:r>
      <w:r w:rsidRPr="00C04E98">
        <w:rPr>
          <w:rFonts w:ascii="Arial" w:hAnsi="Arial" w:cs="Arial"/>
          <w:color w:val="0000CC"/>
          <w:sz w:val="15"/>
          <w:szCs w:val="15"/>
        </w:rPr>
        <w:instrText xml:space="preserve"> INCLUDEPICTURE  "http://t0.gstatic.com/images?q=tbn:ANd9GcTDT1jpfS6n_Y4NmsXFnf0dV2uAk854tEHeOSaIXPxUCt7qxHu5xaSaZA" \* MERGEFORMATINET </w:instrText>
      </w:r>
      <w:r w:rsidRPr="00C04E98">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6" r:href="rId17"/>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r w:rsidRPr="00C04E98">
        <w:rPr>
          <w:rFonts w:ascii="Arial" w:hAnsi="Arial" w:cs="Arial"/>
          <w:color w:val="0000CC"/>
          <w:sz w:val="15"/>
          <w:szCs w:val="15"/>
        </w:rPr>
        <w:fldChar w:fldCharType="end"/>
      </w:r>
    </w:p>
    <w:p w:rsidR="00C22B8D" w:rsidRPr="00C04E98" w:rsidRDefault="00C22B8D" w:rsidP="00C22B8D">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C22B8D" w:rsidRPr="00C04E98" w:rsidTr="002121B1">
        <w:tc>
          <w:tcPr>
            <w:tcW w:w="1838" w:type="dxa"/>
            <w:shd w:val="clear" w:color="auto" w:fill="00B050"/>
          </w:tcPr>
          <w:p w:rsidR="00C22B8D" w:rsidRPr="00C04E98" w:rsidRDefault="00C22B8D" w:rsidP="002121B1">
            <w:pPr>
              <w:jc w:val="center"/>
              <w:rPr>
                <w:b/>
              </w:rPr>
            </w:pPr>
            <w:r w:rsidRPr="00C04E98">
              <w:rPr>
                <w:b/>
              </w:rPr>
              <w:t>C</w:t>
            </w:r>
            <w:r w:rsidRPr="00C04E98">
              <w:rPr>
                <w:b/>
                <w:lang w:val="en"/>
              </w:rPr>
              <w:t>ompiler FLN</w:t>
            </w:r>
          </w:p>
        </w:tc>
      </w:tr>
    </w:tbl>
    <w:p w:rsidR="00C22B8D" w:rsidRDefault="00C22B8D" w:rsidP="00C22B8D"/>
    <w:p w:rsidR="007F36A8" w:rsidRDefault="007F36A8">
      <w:bookmarkStart w:id="0" w:name="_GoBack"/>
      <w:bookmarkEnd w:id="0"/>
    </w:p>
    <w:sectPr w:rsidR="007F36A8" w:rsidSect="00E07F55">
      <w:headerReference w:type="defaul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19" w:rsidRDefault="00FD6519" w:rsidP="00E07F55">
      <w:pPr>
        <w:spacing w:after="0" w:line="240" w:lineRule="auto"/>
      </w:pPr>
      <w:r>
        <w:separator/>
      </w:r>
    </w:p>
  </w:endnote>
  <w:endnote w:type="continuationSeparator" w:id="0">
    <w:p w:rsidR="00FD6519" w:rsidRDefault="00FD6519" w:rsidP="00E0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19" w:rsidRDefault="00FD6519" w:rsidP="00E07F55">
      <w:pPr>
        <w:spacing w:after="0" w:line="240" w:lineRule="auto"/>
      </w:pPr>
      <w:r>
        <w:separator/>
      </w:r>
    </w:p>
  </w:footnote>
  <w:footnote w:type="continuationSeparator" w:id="0">
    <w:p w:rsidR="00FD6519" w:rsidRDefault="00FD6519" w:rsidP="00E0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88849"/>
      <w:docPartObj>
        <w:docPartGallery w:val="Page Numbers (Top of Page)"/>
        <w:docPartUnique/>
      </w:docPartObj>
    </w:sdtPr>
    <w:sdtEndPr>
      <w:rPr>
        <w:noProof/>
      </w:rPr>
    </w:sdtEndPr>
    <w:sdtContent>
      <w:p w:rsidR="00E07F55" w:rsidRDefault="00E07F55">
        <w:pPr>
          <w:pStyle w:val="Header"/>
          <w:jc w:val="right"/>
        </w:pPr>
        <w:r>
          <w:fldChar w:fldCharType="begin"/>
        </w:r>
        <w:r>
          <w:instrText xml:space="preserve"> PAGE   \* MERGEFORMAT </w:instrText>
        </w:r>
        <w:r>
          <w:fldChar w:fldCharType="separate"/>
        </w:r>
        <w:r w:rsidR="00C22B8D">
          <w:rPr>
            <w:noProof/>
          </w:rPr>
          <w:t>2</w:t>
        </w:r>
        <w:r>
          <w:rPr>
            <w:noProof/>
          </w:rPr>
          <w:fldChar w:fldCharType="end"/>
        </w:r>
      </w:p>
    </w:sdtContent>
  </w:sdt>
  <w:p w:rsidR="00E07F55" w:rsidRDefault="00E0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53"/>
    <w:rsid w:val="00050153"/>
    <w:rsid w:val="00117847"/>
    <w:rsid w:val="004C35BA"/>
    <w:rsid w:val="007F36A8"/>
    <w:rsid w:val="00C22B8D"/>
    <w:rsid w:val="00CA6EDB"/>
    <w:rsid w:val="00E07F55"/>
    <w:rsid w:val="00FD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831FA-DB6E-4685-B095-1CDFA82C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F55"/>
    <w:pPr>
      <w:spacing w:after="0" w:line="240" w:lineRule="auto"/>
    </w:pPr>
  </w:style>
  <w:style w:type="paragraph" w:styleId="Header">
    <w:name w:val="header"/>
    <w:basedOn w:val="Normal"/>
    <w:link w:val="HeaderChar"/>
    <w:uiPriority w:val="99"/>
    <w:unhideWhenUsed/>
    <w:rsid w:val="00E07F55"/>
    <w:pPr>
      <w:tabs>
        <w:tab w:val="center" w:pos="4703"/>
        <w:tab w:val="right" w:pos="9406"/>
      </w:tabs>
      <w:spacing w:after="0" w:line="240" w:lineRule="auto"/>
    </w:pPr>
  </w:style>
  <w:style w:type="character" w:customStyle="1" w:styleId="HeaderChar">
    <w:name w:val="Header Char"/>
    <w:basedOn w:val="DefaultParagraphFont"/>
    <w:link w:val="Header"/>
    <w:uiPriority w:val="99"/>
    <w:rsid w:val="00E07F55"/>
  </w:style>
  <w:style w:type="paragraph" w:styleId="Footer">
    <w:name w:val="footer"/>
    <w:basedOn w:val="Normal"/>
    <w:link w:val="FooterChar"/>
    <w:uiPriority w:val="99"/>
    <w:unhideWhenUsed/>
    <w:rsid w:val="00E07F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07F55"/>
  </w:style>
  <w:style w:type="table" w:customStyle="1" w:styleId="TableGrid1">
    <w:name w:val="Table Grid1"/>
    <w:basedOn w:val="TableNormal"/>
    <w:next w:val="TableGrid"/>
    <w:uiPriority w:val="39"/>
    <w:rsid w:val="00C2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693546">
      <w:bodyDiv w:val="1"/>
      <w:marLeft w:val="0"/>
      <w:marRight w:val="0"/>
      <w:marTop w:val="0"/>
      <w:marBottom w:val="0"/>
      <w:divBdr>
        <w:top w:val="none" w:sz="0" w:space="0" w:color="auto"/>
        <w:left w:val="none" w:sz="0" w:space="0" w:color="auto"/>
        <w:bottom w:val="none" w:sz="0" w:space="0" w:color="auto"/>
        <w:right w:val="none" w:sz="0" w:space="0" w:color="auto"/>
      </w:divBdr>
      <w:divsChild>
        <w:div w:id="65249251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Mosaic_of_Justinianus_I_(cropped).jpg"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en.wikipedia.org/wiki/File:Tiberios_II_(obverse).jpg" TargetMode="External"/><Relationship Id="rId17"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File:Justin_I_obverse.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s://en.wikipedia.org/wiki/File:Solidus_of_Justin_II_(obverse).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n.wikipedia.org/wiki/File:Solidus_of_Maurice_(transitional_issu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3596</Words>
  <Characters>20502</Characters>
  <Application>Microsoft Office Word</Application>
  <DocSecurity>0</DocSecurity>
  <Lines>170</Lines>
  <Paragraphs>48</Paragraphs>
  <ScaleCrop>false</ScaleCrop>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2024-05-31T08:23:00Z</dcterms:created>
  <dcterms:modified xsi:type="dcterms:W3CDTF">2024-06-03T14:16:00Z</dcterms:modified>
</cp:coreProperties>
</file>